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分散自行采购评审会议纪要</w:t>
      </w:r>
    </w:p>
    <w:p>
      <w:pPr>
        <w:spacing w:line="360" w:lineRule="auto"/>
        <w:jc w:val="center"/>
      </w:pPr>
      <w:r>
        <w:rPr>
          <w:rFonts w:hint="eastAsia"/>
        </w:rPr>
        <w:t>（</w:t>
      </w:r>
      <w:r>
        <w:t>5万元及以上至学校集中采购限额以下的货物、服务及工程</w:t>
      </w:r>
      <w:r>
        <w:rPr>
          <w:rFonts w:hint="eastAsia"/>
        </w:rPr>
        <w:t>）</w:t>
      </w:r>
    </w:p>
    <w:p>
      <w:pPr>
        <w:rPr>
          <w:sz w:val="28"/>
          <w:szCs w:val="28"/>
        </w:rPr>
      </w:pPr>
    </w:p>
    <w:p>
      <w:pPr>
        <w:rPr>
          <w:szCs w:val="21"/>
        </w:rPr>
      </w:pPr>
      <w:r>
        <w:rPr>
          <w:rFonts w:hint="eastAsia"/>
          <w:sz w:val="28"/>
          <w:szCs w:val="28"/>
        </w:rPr>
        <w:t xml:space="preserve">采购单位（盖章）： </w:t>
      </w:r>
      <w:r>
        <w:rPr>
          <w:szCs w:val="21"/>
        </w:rPr>
        <w:t xml:space="preserve">          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eastAsia="zh-CN"/>
        </w:rPr>
        <w:t>经费</w:t>
      </w:r>
      <w:r>
        <w:rPr>
          <w:rFonts w:hint="eastAsia"/>
          <w:sz w:val="28"/>
          <w:szCs w:val="28"/>
          <w:highlight w:val="none"/>
          <w:lang w:eastAsia="zh-CN"/>
        </w:rPr>
        <w:t>名称及代码</w:t>
      </w:r>
      <w:r>
        <w:rPr>
          <w:rFonts w:hint="eastAsia"/>
          <w:sz w:val="28"/>
          <w:szCs w:val="28"/>
        </w:rPr>
        <w:t>/负责</w:t>
      </w:r>
      <w:bookmarkStart w:id="0" w:name="_GoBack"/>
      <w:bookmarkEnd w:id="0"/>
      <w:r>
        <w:rPr>
          <w:rFonts w:hint="eastAsia"/>
          <w:sz w:val="28"/>
          <w:szCs w:val="28"/>
        </w:rPr>
        <w:t>人：</w:t>
      </w:r>
    </w:p>
    <w:p>
      <w:pPr>
        <w:rPr>
          <w:sz w:val="28"/>
          <w:szCs w:val="28"/>
        </w:rPr>
      </w:pPr>
    </w:p>
    <w:p>
      <w:pPr>
        <w:rPr>
          <w:szCs w:val="21"/>
        </w:rPr>
      </w:pPr>
      <w:r>
        <w:rPr>
          <w:rFonts w:hint="eastAsia"/>
          <w:sz w:val="28"/>
          <w:szCs w:val="28"/>
        </w:rPr>
        <w:t xml:space="preserve">成交供应商名称：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成交总金额：</w:t>
      </w:r>
    </w:p>
    <w:p>
      <w:pPr>
        <w:rPr>
          <w:sz w:val="28"/>
          <w:szCs w:val="28"/>
        </w:rPr>
      </w:pPr>
    </w:p>
    <w:p>
      <w:pPr>
        <w:rPr>
          <w:szCs w:val="21"/>
        </w:rPr>
      </w:pPr>
      <w:r>
        <w:rPr>
          <w:rFonts w:hint="eastAsia"/>
          <w:sz w:val="28"/>
          <w:szCs w:val="28"/>
        </w:rPr>
        <w:t>该供应商年度累计分散自行采购金额（含本次）：</w:t>
      </w:r>
    </w:p>
    <w:p>
      <w:pPr>
        <w:rPr>
          <w:szCs w:val="21"/>
        </w:rPr>
      </w:pPr>
      <w:r>
        <w:rPr>
          <w:rFonts w:hint="eastAsia"/>
          <w:sz w:val="28"/>
          <w:szCs w:val="28"/>
        </w:rPr>
        <w:t>采购货物、服务及工程项目清单（可另附详单）：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685"/>
        <w:gridCol w:w="1276"/>
        <w:gridCol w:w="85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6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货物、服务及工程名称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163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1638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</w:p>
        </w:tc>
        <w:tc>
          <w:tcPr>
            <w:tcW w:w="1638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确定供应商的理由：（主要从项目需求、性价比、质量等方面说明）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评审人员签名（3人）：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会议日期：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Cs w:val="21"/>
      </w:rPr>
    </w:pPr>
    <w:r>
      <w:rPr>
        <w:rFonts w:hint="eastAsia"/>
        <w:szCs w:val="21"/>
      </w:rPr>
      <w:t xml:space="preserve">注：1、评审会议纪要须归档。 </w:t>
    </w:r>
    <w:r>
      <w:rPr>
        <w:szCs w:val="21"/>
      </w:rPr>
      <w:t xml:space="preserve"> </w:t>
    </w:r>
  </w:p>
  <w:p>
    <w:pPr>
      <w:ind w:firstLine="420" w:firstLineChars="200"/>
    </w:pPr>
    <w:r>
      <w:rPr>
        <w:rFonts w:hint="eastAsia"/>
        <w:szCs w:val="21"/>
      </w:rPr>
      <w:t>2、成交结果在校内指定网站公示3天。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000000" w:themeColor="text1"/>
        <w14:textFill>
          <w14:solidFill>
            <w14:schemeClr w14:val="tx1"/>
          </w14:solidFill>
        </w14:textFill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1"/>
    <w:rsid w:val="00025A15"/>
    <w:rsid w:val="00085C12"/>
    <w:rsid w:val="000B5127"/>
    <w:rsid w:val="001020F2"/>
    <w:rsid w:val="001207AE"/>
    <w:rsid w:val="001B738E"/>
    <w:rsid w:val="00296E3C"/>
    <w:rsid w:val="002F3AAA"/>
    <w:rsid w:val="00353B62"/>
    <w:rsid w:val="0036603E"/>
    <w:rsid w:val="00392ABF"/>
    <w:rsid w:val="003B7FB7"/>
    <w:rsid w:val="003E555B"/>
    <w:rsid w:val="00410A41"/>
    <w:rsid w:val="00422BF8"/>
    <w:rsid w:val="00422E5C"/>
    <w:rsid w:val="00444B93"/>
    <w:rsid w:val="00444CF2"/>
    <w:rsid w:val="004572BF"/>
    <w:rsid w:val="00472090"/>
    <w:rsid w:val="004A2034"/>
    <w:rsid w:val="004C003A"/>
    <w:rsid w:val="004D5561"/>
    <w:rsid w:val="00542D58"/>
    <w:rsid w:val="00545E81"/>
    <w:rsid w:val="00557713"/>
    <w:rsid w:val="005840B1"/>
    <w:rsid w:val="005B6ADC"/>
    <w:rsid w:val="005C32C9"/>
    <w:rsid w:val="006B4710"/>
    <w:rsid w:val="006F25D3"/>
    <w:rsid w:val="00837321"/>
    <w:rsid w:val="008837A4"/>
    <w:rsid w:val="00906693"/>
    <w:rsid w:val="009277DD"/>
    <w:rsid w:val="009931FC"/>
    <w:rsid w:val="00B42F35"/>
    <w:rsid w:val="00B91207"/>
    <w:rsid w:val="00BA406B"/>
    <w:rsid w:val="00BD6341"/>
    <w:rsid w:val="00C05718"/>
    <w:rsid w:val="00C1213F"/>
    <w:rsid w:val="00C44B81"/>
    <w:rsid w:val="00C57851"/>
    <w:rsid w:val="00C74888"/>
    <w:rsid w:val="00C827F1"/>
    <w:rsid w:val="00CA7931"/>
    <w:rsid w:val="00CC14E6"/>
    <w:rsid w:val="00CC4E25"/>
    <w:rsid w:val="00D16C63"/>
    <w:rsid w:val="00D54F19"/>
    <w:rsid w:val="00DD2D83"/>
    <w:rsid w:val="00E261ED"/>
    <w:rsid w:val="00EA24D2"/>
    <w:rsid w:val="00EB28BC"/>
    <w:rsid w:val="00EB35D6"/>
    <w:rsid w:val="00EF50AA"/>
    <w:rsid w:val="00EF7E4B"/>
    <w:rsid w:val="00F07A85"/>
    <w:rsid w:val="00F167E1"/>
    <w:rsid w:val="00F97FC4"/>
    <w:rsid w:val="00FA4567"/>
    <w:rsid w:val="00FB3292"/>
    <w:rsid w:val="00FC432C"/>
    <w:rsid w:val="027D2014"/>
    <w:rsid w:val="02EA2E16"/>
    <w:rsid w:val="036D62DD"/>
    <w:rsid w:val="06F679DC"/>
    <w:rsid w:val="07180D42"/>
    <w:rsid w:val="07681316"/>
    <w:rsid w:val="08916788"/>
    <w:rsid w:val="0913037A"/>
    <w:rsid w:val="09AA6A48"/>
    <w:rsid w:val="09F0688D"/>
    <w:rsid w:val="0AF67204"/>
    <w:rsid w:val="0BF14354"/>
    <w:rsid w:val="0E9D3C1A"/>
    <w:rsid w:val="0F240235"/>
    <w:rsid w:val="121C127B"/>
    <w:rsid w:val="12ED34FC"/>
    <w:rsid w:val="1587018C"/>
    <w:rsid w:val="17564F93"/>
    <w:rsid w:val="19C43CAD"/>
    <w:rsid w:val="1A7001DD"/>
    <w:rsid w:val="1A801481"/>
    <w:rsid w:val="1B2B4A07"/>
    <w:rsid w:val="1BB76842"/>
    <w:rsid w:val="1EB66DA4"/>
    <w:rsid w:val="1EBE0B2A"/>
    <w:rsid w:val="20C90825"/>
    <w:rsid w:val="241A310E"/>
    <w:rsid w:val="26744905"/>
    <w:rsid w:val="2B0B2C1C"/>
    <w:rsid w:val="2C6C3D9F"/>
    <w:rsid w:val="2D875E63"/>
    <w:rsid w:val="2F1F2743"/>
    <w:rsid w:val="31BB16D6"/>
    <w:rsid w:val="32300A8E"/>
    <w:rsid w:val="332B11C2"/>
    <w:rsid w:val="34085215"/>
    <w:rsid w:val="36A95820"/>
    <w:rsid w:val="3711597E"/>
    <w:rsid w:val="37616497"/>
    <w:rsid w:val="379032AA"/>
    <w:rsid w:val="38FE2C15"/>
    <w:rsid w:val="3BBB0595"/>
    <w:rsid w:val="3EC53B9B"/>
    <w:rsid w:val="3FFD4033"/>
    <w:rsid w:val="412C61F3"/>
    <w:rsid w:val="41396736"/>
    <w:rsid w:val="41D465E3"/>
    <w:rsid w:val="42C5514A"/>
    <w:rsid w:val="43694C44"/>
    <w:rsid w:val="43C54C24"/>
    <w:rsid w:val="44761858"/>
    <w:rsid w:val="45110948"/>
    <w:rsid w:val="46143E46"/>
    <w:rsid w:val="49305A30"/>
    <w:rsid w:val="4A5C71E0"/>
    <w:rsid w:val="4B8F7872"/>
    <w:rsid w:val="505A1697"/>
    <w:rsid w:val="50BE2706"/>
    <w:rsid w:val="57926EFE"/>
    <w:rsid w:val="57D776CD"/>
    <w:rsid w:val="58603B08"/>
    <w:rsid w:val="594B708D"/>
    <w:rsid w:val="5BB75700"/>
    <w:rsid w:val="5EA87FD3"/>
    <w:rsid w:val="5FA72AD0"/>
    <w:rsid w:val="600B78E1"/>
    <w:rsid w:val="602D794C"/>
    <w:rsid w:val="609D5629"/>
    <w:rsid w:val="63DC0D3C"/>
    <w:rsid w:val="640A5936"/>
    <w:rsid w:val="67086F77"/>
    <w:rsid w:val="69024D6A"/>
    <w:rsid w:val="69FA107D"/>
    <w:rsid w:val="6D1B74EC"/>
    <w:rsid w:val="6E402C46"/>
    <w:rsid w:val="70355F12"/>
    <w:rsid w:val="703C3151"/>
    <w:rsid w:val="708A5306"/>
    <w:rsid w:val="74787CA6"/>
    <w:rsid w:val="74BC01CE"/>
    <w:rsid w:val="75753893"/>
    <w:rsid w:val="771C4B1D"/>
    <w:rsid w:val="786D2471"/>
    <w:rsid w:val="7DF568F5"/>
    <w:rsid w:val="7F5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TotalTime>128</TotalTime>
  <ScaleCrop>false</ScaleCrop>
  <LinksUpToDate>false</LinksUpToDate>
  <CharactersWithSpaces>312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2019-10-11T23:51:00Z</dcterms:created>
  <dc:creator>邵 愉涵</dc:creator>
  <cp:lastModifiedBy>林小秋</cp:lastModifiedBy>
  <cp:lastPrinted>2019-11-04T12:35:00Z</cp:lastPrinted>
  <dcterms:modified xsi:type="dcterms:W3CDTF">2021-06-24T06:45:31Z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B82FE7F1AEE84398A30229D2BE9FDC6B</vt:lpwstr>
  </property>
</Properties>
</file>